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7A" w:rsidRPr="007C1137" w:rsidRDefault="007C1137">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t>CHƯƠNG TRÌNH HỌC PHẦN</w:t>
      </w:r>
    </w:p>
    <w:p w:rsidR="009B0D7A" w:rsidRPr="007C1137" w:rsidRDefault="009B0D7A">
      <w:pPr>
        <w:jc w:val="center"/>
        <w:rPr>
          <w:rFonts w:ascii="Times New Roman" w:hAnsi="Times New Roman"/>
          <w:i/>
          <w:iCs/>
          <w:sz w:val="26"/>
          <w:szCs w:val="26"/>
          <w:lang w:val="pt-BR"/>
        </w:rPr>
      </w:pPr>
    </w:p>
    <w:p w:rsidR="009B0D7A" w:rsidRPr="007C1137" w:rsidRDefault="009B0D7A">
      <w:pPr>
        <w:jc w:val="center"/>
        <w:rPr>
          <w:rFonts w:ascii="Times New Roman" w:hAnsi="Times New Roman"/>
          <w:i/>
          <w:iCs/>
          <w:sz w:val="26"/>
          <w:szCs w:val="26"/>
          <w:lang w:val="pt-BR"/>
        </w:rPr>
      </w:pPr>
    </w:p>
    <w:p w:rsidR="009B0D7A" w:rsidRPr="007C1137" w:rsidRDefault="007C1137">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Pr>
          <w:rFonts w:ascii="Times New Roman" w:hAnsi="Times New Roman"/>
          <w:sz w:val="26"/>
          <w:szCs w:val="26"/>
          <w:lang w:val="pt-BR"/>
        </w:rPr>
        <w:t xml:space="preserve"> </w:t>
      </w:r>
      <w:r w:rsidRPr="007C1137">
        <w:rPr>
          <w:rFonts w:ascii="Times New Roman" w:hAnsi="Times New Roman"/>
          <w:b/>
          <w:sz w:val="26"/>
          <w:szCs w:val="26"/>
        </w:rPr>
        <w:t>Thiết kế trang p</w:t>
      </w:r>
      <w:bookmarkStart w:id="0" w:name="_GoBack"/>
      <w:bookmarkEnd w:id="0"/>
      <w:r w:rsidRPr="007C1137">
        <w:rPr>
          <w:rFonts w:ascii="Times New Roman" w:hAnsi="Times New Roman"/>
          <w:b/>
          <w:sz w:val="26"/>
          <w:szCs w:val="26"/>
        </w:rPr>
        <w:t>hục trên mannequin cơ bản</w:t>
      </w:r>
    </w:p>
    <w:p w:rsidR="009B0D7A" w:rsidRPr="007C1137" w:rsidRDefault="007C1137">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9B0D7A" w:rsidRPr="007C1137" w:rsidRDefault="007C1137">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9B0D7A" w:rsidRPr="007C1137" w:rsidRDefault="007C1137">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hAnsi="Times New Roman"/>
          <w:bCs/>
          <w:sz w:val="26"/>
          <w:szCs w:val="26"/>
        </w:rPr>
        <w:t xml:space="preserve"> </w:t>
      </w:r>
      <w:r w:rsidRPr="007C113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Sinh viên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9B0D7A" w:rsidRPr="007C1137" w:rsidRDefault="007C1137">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9B0D7A" w:rsidRPr="007C1137" w:rsidRDefault="007C1137">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B0D7A" w:rsidRPr="007C1137">
        <w:trPr>
          <w:trHeight w:val="454"/>
          <w:tblHeader/>
        </w:trPr>
        <w:tc>
          <w:tcPr>
            <w:tcW w:w="62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9B0D7A" w:rsidRPr="007C1137" w:rsidRDefault="007C1137" w:rsidP="007C1137">
            <w:pPr>
              <w:jc w:val="center"/>
              <w:rPr>
                <w:rFonts w:ascii="Times New Roman" w:hAnsi="Times New Roman"/>
                <w:sz w:val="26"/>
                <w:szCs w:val="26"/>
              </w:rPr>
            </w:pPr>
            <w:r w:rsidRPr="007C1137">
              <w:rPr>
                <w:rFonts w:ascii="Times New Roman" w:hAnsi="Times New Roman"/>
                <w:sz w:val="26"/>
                <w:szCs w:val="26"/>
              </w:rPr>
              <w:t>Thời gian (giờ)</w:t>
            </w:r>
          </w:p>
        </w:tc>
      </w:tr>
      <w:tr w:rsidR="009B0D7A" w:rsidRPr="007C1137">
        <w:trPr>
          <w:trHeight w:val="1030"/>
          <w:tblHeader/>
        </w:trPr>
        <w:tc>
          <w:tcPr>
            <w:tcW w:w="621" w:type="dxa"/>
            <w:vMerge/>
            <w:shd w:val="clear" w:color="auto" w:fill="auto"/>
          </w:tcPr>
          <w:p w:rsidR="009B0D7A" w:rsidRPr="007C1137" w:rsidRDefault="009B0D7A">
            <w:pPr>
              <w:rPr>
                <w:rFonts w:ascii="Times New Roman" w:hAnsi="Times New Roman"/>
                <w:sz w:val="26"/>
                <w:szCs w:val="26"/>
              </w:rPr>
            </w:pPr>
          </w:p>
        </w:tc>
        <w:tc>
          <w:tcPr>
            <w:tcW w:w="3691" w:type="dxa"/>
            <w:vMerge/>
            <w:shd w:val="clear" w:color="auto" w:fill="auto"/>
            <w:vAlign w:val="center"/>
          </w:tcPr>
          <w:p w:rsidR="009B0D7A" w:rsidRPr="007C1137" w:rsidRDefault="009B0D7A">
            <w:pPr>
              <w:rPr>
                <w:rFonts w:ascii="Times New Roman" w:hAnsi="Times New Roman"/>
                <w:sz w:val="26"/>
                <w:szCs w:val="26"/>
              </w:rPr>
            </w:pPr>
          </w:p>
        </w:tc>
        <w:tc>
          <w:tcPr>
            <w:tcW w:w="918"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Tổng</w:t>
            </w:r>
          </w:p>
          <w:p w:rsidR="009B0D7A" w:rsidRPr="007C1137" w:rsidRDefault="007C1137">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Kiểm</w:t>
            </w:r>
          </w:p>
          <w:p w:rsidR="009B0D7A" w:rsidRPr="007C1137" w:rsidRDefault="007C1137">
            <w:pPr>
              <w:rPr>
                <w:rFonts w:ascii="Times New Roman" w:hAnsi="Times New Roman"/>
                <w:sz w:val="26"/>
                <w:szCs w:val="26"/>
              </w:rPr>
            </w:pPr>
            <w:r w:rsidRPr="007C1137">
              <w:rPr>
                <w:rFonts w:ascii="Times New Roman" w:hAnsi="Times New Roman"/>
                <w:sz w:val="26"/>
                <w:szCs w:val="26"/>
              </w:rPr>
              <w:t>tra</w:t>
            </w:r>
          </w:p>
        </w:tc>
      </w:tr>
      <w:tr w:rsidR="007C1137" w:rsidRPr="007C1137">
        <w:trPr>
          <w:trHeight w:val="454"/>
        </w:trPr>
        <w:tc>
          <w:tcPr>
            <w:tcW w:w="621" w:type="dxa"/>
            <w:shd w:val="clear" w:color="auto" w:fill="auto"/>
          </w:tcPr>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2</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3</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4</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7</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8</w:t>
            </w:r>
          </w:p>
          <w:p w:rsidR="007C1137" w:rsidRPr="007C1137" w:rsidRDefault="007C1137">
            <w:pPr>
              <w:spacing w:before="120" w:line="360" w:lineRule="auto"/>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3691" w:type="dxa"/>
            <w:shd w:val="clear" w:color="auto" w:fill="auto"/>
          </w:tcPr>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7</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11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tc>
        <w:tc>
          <w:tcPr>
            <w:tcW w:w="979"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10</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2376"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1015" w:type="dxa"/>
            <w:shd w:val="clear" w:color="auto" w:fill="auto"/>
          </w:tcPr>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Pr="007C1137" w:rsidRDefault="007C1137" w:rsidP="007C1137">
            <w:pPr>
              <w:spacing w:before="120"/>
              <w:rPr>
                <w:rFonts w:ascii="Times New Roman" w:hAnsi="Times New Roman"/>
                <w:sz w:val="26"/>
                <w:szCs w:val="26"/>
              </w:rPr>
            </w:pPr>
          </w:p>
        </w:tc>
      </w:tr>
      <w:tr w:rsidR="007C1137" w:rsidRPr="007C1137">
        <w:trPr>
          <w:trHeight w:val="454"/>
        </w:trPr>
        <w:tc>
          <w:tcPr>
            <w:tcW w:w="4312" w:type="dxa"/>
            <w:gridSpan w:val="2"/>
            <w:shd w:val="clear" w:color="auto" w:fill="auto"/>
            <w:vAlign w:val="center"/>
          </w:tcPr>
          <w:p w:rsidR="007C1137" w:rsidRPr="007C1137" w:rsidRDefault="007C1137">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7C1137" w:rsidRPr="007C1137" w:rsidRDefault="007C1137">
            <w:pPr>
              <w:rPr>
                <w:rFonts w:ascii="Times New Roman" w:hAnsi="Times New Roman"/>
                <w:sz w:val="26"/>
                <w:szCs w:val="26"/>
              </w:rPr>
            </w:pPr>
          </w:p>
        </w:tc>
        <w:tc>
          <w:tcPr>
            <w:tcW w:w="1015"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2</w:t>
            </w:r>
          </w:p>
        </w:tc>
      </w:tr>
    </w:tbl>
    <w:p w:rsidR="009B0D7A" w:rsidRPr="007C1137" w:rsidRDefault="007C1137">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9B0D7A" w:rsidRPr="007C1137" w:rsidRDefault="007C1137">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bCs/>
          <w:sz w:val="26"/>
          <w:szCs w:val="26"/>
          <w:lang w:val="sv-SE"/>
        </w:rPr>
        <w:t xml:space="preserve"> </w:t>
      </w:r>
      <w:r w:rsidRPr="007C1137">
        <w:rPr>
          <w:rFonts w:ascii="Times New Roman" w:hAnsi="Times New Roman"/>
          <w:b/>
          <w:sz w:val="26"/>
          <w:szCs w:val="26"/>
          <w:lang w:val="sv-SE"/>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lấy số đo trên phom mẫu chính xác.</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w:t>
      </w: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9B0D7A" w:rsidRPr="007C1137" w:rsidRDefault="007C1137">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Pr>
          <w:rFonts w:ascii="Times New Roman" w:hAnsi="Times New Roman"/>
          <w:b/>
          <w:sz w:val="26"/>
          <w:szCs w:val="26"/>
          <w:lang w:val="sv-SE"/>
        </w:rPr>
        <w:t xml:space="preserve"> </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giao nhau</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w:t>
      </w:r>
      <w:r w:rsidRPr="007C1137">
        <w:rPr>
          <w:rFonts w:ascii="Times New Roman" w:hAnsi="Times New Roman"/>
          <w:sz w:val="26"/>
          <w:szCs w:val="26"/>
        </w:rPr>
        <w:t>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rPr>
        <w:t xml:space="preserve">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w:t>
      </w:r>
      <w:r w:rsidRPr="007C1137">
        <w:rPr>
          <w:rFonts w:ascii="Times New Roman" w:hAnsi="Times New Roman"/>
          <w:sz w:val="26"/>
          <w:szCs w:val="26"/>
        </w:rPr>
        <w:t>đường decoup.</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sz w:val="26"/>
          <w:szCs w:val="26"/>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w:t>
      </w:r>
      <w:r w:rsidRPr="007C1137">
        <w:rPr>
          <w:rFonts w:ascii="Times New Roman" w:hAnsi="Times New Roman"/>
          <w:sz w:val="26"/>
          <w:szCs w:val="26"/>
        </w:rPr>
        <w:t>váy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bCs/>
          <w:sz w:val="26"/>
          <w:szCs w:val="26"/>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váy 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rPr>
        <w:t xml:space="preserve">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đầm.</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9B0D7A" w:rsidRPr="007C1137" w:rsidRDefault="007C1137">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9B0D7A" w:rsidRPr="007C1137" w:rsidRDefault="007C1137">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9B0D7A" w:rsidRPr="007C1137" w:rsidRDefault="007C1137">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9B0D7A" w:rsidRPr="007C1137" w:rsidRDefault="007C1137">
      <w:pPr>
        <w:spacing w:before="120"/>
        <w:jc w:val="both"/>
        <w:rPr>
          <w:rFonts w:ascii="Times New Roman" w:hAnsi="Times New Roman"/>
          <w:sz w:val="26"/>
          <w:szCs w:val="26"/>
          <w:lang w:val="sv-SE"/>
        </w:rPr>
      </w:pPr>
      <w:proofErr w:type="gramStart"/>
      <w:r w:rsidRPr="007C1137">
        <w:rPr>
          <w:rFonts w:ascii="Times New Roman" w:hAnsi="Times New Roman"/>
          <w:sz w:val="26"/>
          <w:szCs w:val="26"/>
        </w:rPr>
        <w:t xml:space="preserve">+  </w:t>
      </w:r>
      <w:r w:rsidRPr="007C1137">
        <w:rPr>
          <w:rFonts w:ascii="Times New Roman" w:hAnsi="Times New Roman"/>
          <w:sz w:val="26"/>
          <w:szCs w:val="26"/>
          <w:lang w:val="fr-FR"/>
        </w:rPr>
        <w:t>Điểm</w:t>
      </w:r>
      <w:proofErr w:type="gramEnd"/>
      <w:r w:rsidRPr="007C1137">
        <w:rPr>
          <w:rFonts w:ascii="Times New Roman" w:hAnsi="Times New Roman"/>
          <w:sz w:val="26"/>
          <w:szCs w:val="26"/>
          <w:lang w:val="fr-FR"/>
        </w:rPr>
        <w:t xml:space="preserve"> lý thuyết được ghi vào bảng điểm tổng kết kết thúc mô</w:t>
      </w:r>
      <w:r w:rsidRPr="007C1137">
        <w:rPr>
          <w:rFonts w:ascii="Times New Roman" w:hAnsi="Times New Roman"/>
          <w:sz w:val="26"/>
          <w:szCs w:val="26"/>
        </w:rPr>
        <w:t>n</w:t>
      </w:r>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w:t>
      </w:r>
      <w:proofErr w:type="gramStart"/>
      <w:r w:rsidRPr="007C1137">
        <w:rPr>
          <w:rFonts w:ascii="Times New Roman" w:hAnsi="Times New Roman"/>
          <w:sz w:val="26"/>
          <w:szCs w:val="26"/>
          <w:lang w:val="fr-FR"/>
        </w:rPr>
        <w:t>theo</w:t>
      </w:r>
      <w:proofErr w:type="gramEnd"/>
      <w:r w:rsidRPr="007C1137">
        <w:rPr>
          <w:rFonts w:ascii="Times New Roman" w:hAnsi="Times New Roman"/>
          <w:sz w:val="26"/>
          <w:szCs w:val="26"/>
          <w:lang w:val="fr-FR"/>
        </w:rPr>
        <w:t xml:space="preserve"> tỷ lệ 1:1; </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9B0D7A" w:rsidRPr="007C1137" w:rsidRDefault="007C1137">
      <w:pPr>
        <w:tabs>
          <w:tab w:val="left" w:pos="1064"/>
        </w:tabs>
        <w:jc w:val="both"/>
        <w:rPr>
          <w:sz w:val="26"/>
          <w:szCs w:val="26"/>
          <w:lang w:val="fr-FR"/>
        </w:rPr>
      </w:pPr>
      <w:proofErr w:type="gramStart"/>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roofErr w:type="gramEnd"/>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9B0D7A" w:rsidRPr="007C1137" w:rsidRDefault="007C1137">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9B0D7A" w:rsidRPr="007C1137" w:rsidRDefault="007C1137">
      <w:pPr>
        <w:numPr>
          <w:ilvl w:val="0"/>
          <w:numId w:val="5"/>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9B0D7A" w:rsidRPr="007C1137" w:rsidRDefault="007C1137">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9B0D7A" w:rsidRPr="007C1137" w:rsidRDefault="007C1137">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Pr="007C1137">
        <w:rPr>
          <w:rFonts w:ascii="Times New Roman" w:hAnsi="Times New Roman"/>
          <w:sz w:val="26"/>
          <w:szCs w:val="26"/>
        </w:rPr>
        <w:t>Sinh viên Cao đẳng ngành Công nghệ may.</w:t>
      </w:r>
    </w:p>
    <w:p w:rsidR="009B0D7A" w:rsidRPr="007C1137" w:rsidRDefault="007C1137">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sv-SE"/>
        </w:rPr>
        <w:t>2. Hướng dẫn về phương pháp giảng dạy, học tập môn học:</w:t>
      </w:r>
    </w:p>
    <w:p w:rsidR="009B0D7A" w:rsidRPr="007C1137" w:rsidRDefault="007C1137">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r w:rsidRPr="007C1137">
        <w:rPr>
          <w:rFonts w:ascii="Times New Roman" w:hAnsi="Times New Roman"/>
          <w:sz w:val="26"/>
          <w:szCs w:val="26"/>
        </w:rPr>
        <w:t xml:space="preserve"> </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Kết hợp các phương pháp giảng dạy: thuyết trình, trực quan, thao tác mẫu, đàm thoại, uốn nắn, kèm cặp để sinh viên dễ tiếp </w:t>
      </w:r>
      <w:proofErr w:type="gramStart"/>
      <w:r w:rsidRPr="007C1137">
        <w:rPr>
          <w:rFonts w:ascii="Times New Roman" w:hAnsi="Times New Roman"/>
          <w:iCs/>
          <w:sz w:val="26"/>
          <w:szCs w:val="26"/>
          <w:lang w:val="fr-FR"/>
        </w:rPr>
        <w:t>thu</w:t>
      </w:r>
      <w:proofErr w:type="gramEnd"/>
      <w:r w:rsidRPr="007C1137">
        <w:rPr>
          <w:rFonts w:ascii="Times New Roman" w:hAnsi="Times New Roman"/>
          <w:iCs/>
          <w:sz w:val="26"/>
          <w:szCs w:val="26"/>
          <w:lang w:val="fr-FR"/>
        </w:rPr>
        <w:t xml:space="preserve"> bài và vận dụng kiến thức lý thuyết vào làm các bài tập thực hành có hiệu quả;</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dạy lý thuyết cần có sản phẩm mẫu để sinh viên quan sát đặc điểm kiểu dáng sản phẩm;</w:t>
      </w:r>
    </w:p>
    <w:p w:rsidR="009B0D7A" w:rsidRPr="007C1137" w:rsidRDefault="007C1137">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Kiểm tra các bài tập về nhà, hướng dẫn và sửa các lỗi vẽ thiết kế sai tại lớp cho sinh viên.</w:t>
      </w:r>
    </w:p>
    <w:p w:rsidR="009B0D7A" w:rsidRPr="007C1137" w:rsidRDefault="007C1137">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9B0D7A" w:rsidRPr="007C1137" w:rsidRDefault="007C1137">
      <w:pPr>
        <w:numPr>
          <w:ilvl w:val="0"/>
          <w:numId w:val="7"/>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9B0D7A" w:rsidRPr="007C1137" w:rsidRDefault="007C1137">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w:t>
      </w:r>
      <w:proofErr w:type="gramStart"/>
      <w:r w:rsidRPr="007C1137">
        <w:rPr>
          <w:rFonts w:ascii="Times New Roman" w:hAnsi="Times New Roman"/>
          <w:sz w:val="26"/>
          <w:szCs w:val="26"/>
        </w:rPr>
        <w:t>,Thiết</w:t>
      </w:r>
      <w:proofErr w:type="gramEnd"/>
      <w:r w:rsidRPr="007C1137">
        <w:rPr>
          <w:rFonts w:ascii="Times New Roman" w:hAnsi="Times New Roman"/>
          <w:sz w:val="26"/>
          <w:szCs w:val="26"/>
        </w:rPr>
        <w:t xml:space="preserve"> kế trang phục trên mannequin, Đại học Quốc Gia TP. Hồ Chí Minh,2015.</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w:t>
      </w:r>
      <w:proofErr w:type="gramStart"/>
      <w:r w:rsidRPr="007C1137">
        <w:rPr>
          <w:rFonts w:ascii="Times New Roman" w:hAnsi="Times New Roman"/>
          <w:sz w:val="26"/>
          <w:szCs w:val="26"/>
        </w:rPr>
        <w:t>,New</w:t>
      </w:r>
      <w:proofErr w:type="gramEnd"/>
      <w:r w:rsidRPr="007C1137">
        <w:rPr>
          <w:rFonts w:ascii="Times New Roman" w:hAnsi="Times New Roman"/>
          <w:sz w:val="26"/>
          <w:szCs w:val="26"/>
        </w:rPr>
        <w:t xml:space="preserve"> York.</w:t>
      </w:r>
    </w:p>
    <w:p w:rsidR="009B0D7A" w:rsidRPr="007C1137" w:rsidRDefault="007C1137">
      <w:pPr>
        <w:spacing w:line="312" w:lineRule="auto"/>
        <w:jc w:val="both"/>
        <w:outlineLvl w:val="0"/>
        <w:rPr>
          <w:rFonts w:ascii="Times New Roman" w:hAnsi="Times New Roman"/>
          <w:b/>
          <w:iCs/>
          <w:sz w:val="26"/>
          <w:szCs w:val="26"/>
          <w:lang w:val="pt-BR"/>
        </w:rPr>
      </w:pPr>
      <w:r w:rsidRPr="007C1137">
        <w:rPr>
          <w:rFonts w:ascii="Times New Roman" w:hAnsi="Times New Roman"/>
          <w:sz w:val="26"/>
          <w:szCs w:val="26"/>
          <w:lang w:val="sv-SE"/>
        </w:rPr>
        <w:t>5. Ghi chú và giải thích (nếu có):</w:t>
      </w:r>
    </w:p>
    <w:sectPr w:rsidR="009B0D7A" w:rsidRPr="007C1137" w:rsidSect="00A7609E">
      <w:footerReference w:type="default" r:id="rId9"/>
      <w:pgSz w:w="11906" w:h="16838"/>
      <w:pgMar w:top="851" w:right="851" w:bottom="851" w:left="1588" w:header="720" w:footer="720" w:gutter="0"/>
      <w:pgNumType w:start="10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B13" w:rsidRDefault="00745B13" w:rsidP="00A7609E">
      <w:r>
        <w:separator/>
      </w:r>
    </w:p>
  </w:endnote>
  <w:endnote w:type="continuationSeparator" w:id="0">
    <w:p w:rsidR="00745B13" w:rsidRDefault="00745B13" w:rsidP="00A7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09E" w:rsidRDefault="00A7609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7609E" w:rsidRDefault="00A7609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7609E" w:rsidRDefault="00A7609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105</w:t>
                    </w:r>
                    <w:r>
                      <w:rPr>
                        <w:color w:val="222A35" w:themeColor="text2" w:themeShade="80"/>
                        <w:sz w:val="26"/>
                        <w:szCs w:val="26"/>
                      </w:rPr>
                      <w:fldChar w:fldCharType="end"/>
                    </w:r>
                  </w:p>
                </w:txbxContent>
              </v:textbox>
              <w10:wrap anchorx="page" anchory="page"/>
            </v:shape>
          </w:pict>
        </mc:Fallback>
      </mc:AlternateContent>
    </w:r>
  </w:p>
  <w:p w:rsidR="00A7609E" w:rsidRDefault="00A760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B13" w:rsidRDefault="00745B13" w:rsidP="00A7609E">
      <w:r>
        <w:separator/>
      </w:r>
    </w:p>
  </w:footnote>
  <w:footnote w:type="continuationSeparator" w:id="0">
    <w:p w:rsidR="00745B13" w:rsidRDefault="00745B13" w:rsidP="00A76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45B13"/>
    <w:rsid w:val="00783855"/>
    <w:rsid w:val="007A7F9B"/>
    <w:rsid w:val="007B11F5"/>
    <w:rsid w:val="007C1137"/>
    <w:rsid w:val="007C1A8E"/>
    <w:rsid w:val="00840703"/>
    <w:rsid w:val="00840C6D"/>
    <w:rsid w:val="008458E8"/>
    <w:rsid w:val="00852728"/>
    <w:rsid w:val="008C6C83"/>
    <w:rsid w:val="008E2728"/>
    <w:rsid w:val="00913262"/>
    <w:rsid w:val="00924874"/>
    <w:rsid w:val="009356D6"/>
    <w:rsid w:val="00947653"/>
    <w:rsid w:val="00973ABD"/>
    <w:rsid w:val="009B0D7A"/>
    <w:rsid w:val="00A16954"/>
    <w:rsid w:val="00A517DB"/>
    <w:rsid w:val="00A7609E"/>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1630BFB"/>
    <w:rsid w:val="158A62E3"/>
    <w:rsid w:val="1B2F3D10"/>
    <w:rsid w:val="25F54A50"/>
    <w:rsid w:val="2C1B6AAB"/>
    <w:rsid w:val="4D24455E"/>
    <w:rsid w:val="573D3BFD"/>
    <w:rsid w:val="657D1084"/>
    <w:rsid w:val="65EB699B"/>
    <w:rsid w:val="65EE4DA3"/>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22</cp:revision>
  <cp:lastPrinted>2017-05-09T10:29:00Z</cp:lastPrinted>
  <dcterms:created xsi:type="dcterms:W3CDTF">2017-02-21T08:06:00Z</dcterms:created>
  <dcterms:modified xsi:type="dcterms:W3CDTF">2017-05-09T10:30:00Z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